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33BA46C9" w:rsidR="00055DE0" w:rsidRPr="00C41436" w:rsidRDefault="003A13ED"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1.</w:t>
      </w:r>
      <w:r w:rsidR="001D0365" w:rsidRPr="00F62A83">
        <w:rPr>
          <w:rFonts w:ascii="Times New Roman" w:hAnsi="Times New Roman" w:cs="Times New Roman"/>
          <w:b/>
          <w:sz w:val="28"/>
          <w:szCs w:val="28"/>
        </w:rPr>
        <w:t xml:space="preserve"> </w:t>
      </w:r>
      <w:bookmarkStart w:id="0" w:name="_Hlk145856529"/>
      <w:r w:rsidR="005C15D7">
        <w:rPr>
          <w:rFonts w:ascii="Times New Roman" w:hAnsi="Times New Roman" w:cs="Times New Roman"/>
          <w:b/>
          <w:sz w:val="28"/>
          <w:szCs w:val="28"/>
          <w:lang w:val="en-US"/>
        </w:rPr>
        <w:t>KONSEP RANGKAIAN LISTRIK</w:t>
      </w:r>
      <w:bookmarkEnd w:id="0"/>
    </w:p>
    <w:p w14:paraId="0899026A" w14:textId="22CA87CC" w:rsidR="001D0365" w:rsidRPr="00BA597D" w:rsidRDefault="008F5963" w:rsidP="00BA597D">
      <w:pPr>
        <w:pStyle w:val="ListParagraph"/>
        <w:numPr>
          <w:ilvl w:val="0"/>
          <w:numId w:val="26"/>
        </w:numPr>
        <w:ind w:left="426"/>
        <w:jc w:val="both"/>
        <w:rPr>
          <w:rFonts w:ascii="Times New Roman" w:hAnsi="Times New Roman" w:cs="Times New Roman"/>
          <w:sz w:val="24"/>
          <w:szCs w:val="24"/>
        </w:rPr>
      </w:pPr>
      <w:r w:rsidRPr="0010225F">
        <w:rPr>
          <w:rFonts w:ascii="Times New Roman" w:hAnsi="Times New Roman" w:cs="Times New Roman"/>
          <w:b/>
          <w:sz w:val="24"/>
          <w:szCs w:val="24"/>
          <w:lang w:val="en-US"/>
        </w:rPr>
        <w:t>Sub-</w:t>
      </w:r>
      <w:r w:rsidR="001D0365" w:rsidRPr="0010225F">
        <w:rPr>
          <w:rFonts w:ascii="Times New Roman" w:hAnsi="Times New Roman" w:cs="Times New Roman"/>
          <w:b/>
          <w:sz w:val="24"/>
          <w:szCs w:val="24"/>
        </w:rPr>
        <w:t xml:space="preserve">CPMK </w:t>
      </w:r>
      <w:r w:rsidR="003A680F" w:rsidRPr="0010225F">
        <w:rPr>
          <w:rFonts w:ascii="Times New Roman" w:hAnsi="Times New Roman" w:cs="Times New Roman"/>
          <w:b/>
          <w:sz w:val="24"/>
          <w:szCs w:val="24"/>
          <w:lang w:val="en-US"/>
        </w:rPr>
        <w:t xml:space="preserve">1 </w:t>
      </w:r>
      <w:r w:rsidR="001D0365" w:rsidRPr="0010225F">
        <w:rPr>
          <w:rFonts w:ascii="Times New Roman" w:hAnsi="Times New Roman" w:cs="Times New Roman"/>
          <w:b/>
          <w:sz w:val="24"/>
          <w:szCs w:val="24"/>
        </w:rPr>
        <w:t xml:space="preserve">: </w:t>
      </w:r>
      <w:r w:rsidR="005C15D7" w:rsidRPr="005C15D7">
        <w:rPr>
          <w:rFonts w:ascii="Times New Roman" w:hAnsi="Times New Roman" w:cs="Times New Roman"/>
          <w:sz w:val="24"/>
          <w:szCs w:val="24"/>
          <w:lang w:val="en-US"/>
        </w:rPr>
        <w:t>Mahasiswa mampu menjelaskan  konsep rangkaian listrik dan elemennya</w:t>
      </w:r>
      <w:r w:rsidR="005C15D7" w:rsidRPr="005C15D7">
        <w:rPr>
          <w:rFonts w:ascii="Times New Roman" w:hAnsi="Times New Roman" w:cs="Times New Roman"/>
          <w:bCs/>
          <w:sz w:val="24"/>
          <w:szCs w:val="24"/>
          <w:lang w:val="en-US"/>
        </w:rPr>
        <w:t>.</w:t>
      </w:r>
    </w:p>
    <w:p w14:paraId="07D418FF" w14:textId="77777777" w:rsidR="0010225F" w:rsidRPr="0010225F" w:rsidRDefault="0010225F" w:rsidP="0010225F">
      <w:pPr>
        <w:pStyle w:val="ListParagraph"/>
        <w:ind w:left="426"/>
        <w:jc w:val="both"/>
        <w:rPr>
          <w:rFonts w:ascii="Times New Roman" w:hAnsi="Times New Roman" w:cs="Times New Roman"/>
          <w:sz w:val="24"/>
          <w:szCs w:val="24"/>
        </w:rPr>
      </w:pPr>
    </w:p>
    <w:p w14:paraId="5A34DA26" w14:textId="0EFD4566" w:rsidR="001D0365" w:rsidRPr="0010225F" w:rsidRDefault="008F7D1B"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lang w:val="en-US"/>
        </w:rPr>
        <w:t>Indikator</w:t>
      </w:r>
      <w:r w:rsidR="001D0365" w:rsidRPr="0010225F">
        <w:rPr>
          <w:rFonts w:ascii="Times New Roman" w:hAnsi="Times New Roman" w:cs="Times New Roman"/>
          <w:b/>
          <w:sz w:val="24"/>
          <w:szCs w:val="24"/>
        </w:rPr>
        <w:t xml:space="preserve"> :</w:t>
      </w:r>
    </w:p>
    <w:p w14:paraId="30075D51" w14:textId="77777777" w:rsidR="005C15D7" w:rsidRPr="005C15D7" w:rsidRDefault="005C15D7" w:rsidP="005C15D7">
      <w:pPr>
        <w:pStyle w:val="ListParagraph"/>
        <w:numPr>
          <w:ilvl w:val="0"/>
          <w:numId w:val="31"/>
        </w:numPr>
        <w:ind w:left="1276"/>
        <w:rPr>
          <w:rFonts w:ascii="Times New Roman" w:hAnsi="Times New Roman" w:cs="Times New Roman"/>
          <w:sz w:val="24"/>
          <w:szCs w:val="24"/>
        </w:rPr>
      </w:pPr>
      <w:r w:rsidRPr="005C15D7">
        <w:rPr>
          <w:rFonts w:ascii="Times New Roman" w:hAnsi="Times New Roman" w:cs="Times New Roman"/>
          <w:sz w:val="24"/>
          <w:szCs w:val="24"/>
        </w:rPr>
        <w:t>Mampu menjelaskan arus dan tegangan</w:t>
      </w:r>
    </w:p>
    <w:p w14:paraId="0D0DB0FC" w14:textId="2593B8DB" w:rsidR="005C15D7" w:rsidRDefault="005C15D7" w:rsidP="005C15D7">
      <w:pPr>
        <w:pStyle w:val="ListParagraph"/>
        <w:numPr>
          <w:ilvl w:val="0"/>
          <w:numId w:val="31"/>
        </w:numPr>
        <w:ind w:left="1276"/>
        <w:rPr>
          <w:rFonts w:ascii="Times New Roman" w:hAnsi="Times New Roman" w:cs="Times New Roman"/>
          <w:sz w:val="24"/>
          <w:szCs w:val="24"/>
        </w:rPr>
      </w:pPr>
      <w:r w:rsidRPr="005C15D7">
        <w:rPr>
          <w:rFonts w:ascii="Times New Roman" w:hAnsi="Times New Roman" w:cs="Times New Roman"/>
          <w:sz w:val="24"/>
          <w:szCs w:val="24"/>
        </w:rPr>
        <w:t>Mampu merinci elemen aktif dan pasif rangkaian listrik</w:t>
      </w:r>
    </w:p>
    <w:p w14:paraId="74554496" w14:textId="77777777" w:rsidR="005C15D7" w:rsidRPr="00A2736F" w:rsidRDefault="005C15D7" w:rsidP="005C15D7">
      <w:pPr>
        <w:pStyle w:val="ListParagraph"/>
        <w:ind w:left="1440"/>
        <w:rPr>
          <w:rFonts w:ascii="Times New Roman" w:hAnsi="Times New Roman" w:cs="Times New Roman"/>
          <w:sz w:val="24"/>
          <w:szCs w:val="24"/>
        </w:rPr>
      </w:pPr>
    </w:p>
    <w:p w14:paraId="3430E255" w14:textId="76B839B4" w:rsidR="001D0365" w:rsidRDefault="001D0365"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rPr>
        <w:t>Pengantar</w:t>
      </w:r>
    </w:p>
    <w:p w14:paraId="3CD8AB4E" w14:textId="4DF2CEE1" w:rsidR="005C15D7" w:rsidRPr="005C15D7" w:rsidRDefault="005C15D7" w:rsidP="005C15D7">
      <w:pPr>
        <w:pStyle w:val="ListParagraph"/>
        <w:spacing w:after="0" w:line="240" w:lineRule="auto"/>
        <w:jc w:val="both"/>
        <w:rPr>
          <w:rFonts w:ascii="TimesNewRomanPSMT" w:eastAsia="Times New Roman" w:hAnsi="TimesNewRomanPSMT" w:cs="Times New Roman"/>
          <w:color w:val="000000"/>
          <w:sz w:val="24"/>
          <w:szCs w:val="24"/>
          <w:lang w:val="en-ID" w:eastAsia="en-ID"/>
        </w:rPr>
      </w:pPr>
      <w:r w:rsidRPr="005C15D7">
        <w:rPr>
          <w:rFonts w:ascii="TimesNewRomanPSMT" w:eastAsia="Times New Roman" w:hAnsi="TimesNewRomanPSMT" w:cs="Times New Roman"/>
          <w:color w:val="000000"/>
          <w:sz w:val="24"/>
          <w:szCs w:val="24"/>
          <w:lang w:val="en-ID" w:eastAsia="en-ID"/>
        </w:rPr>
        <w:t>Rangkaian listrik adalah suatu kumpulan elemen atau komponen listrik yang saling</w:t>
      </w:r>
      <w:r>
        <w:rPr>
          <w:rFonts w:ascii="TimesNewRomanPSMT" w:eastAsia="Times New Roman" w:hAnsi="TimesNewRomanPSMT" w:cs="Times New Roman"/>
          <w:color w:val="000000"/>
          <w:sz w:val="24"/>
          <w:szCs w:val="24"/>
          <w:lang w:val="en-ID" w:eastAsia="en-ID"/>
        </w:rPr>
        <w:t xml:space="preserve"> </w:t>
      </w:r>
      <w:r w:rsidRPr="005C15D7">
        <w:rPr>
          <w:rFonts w:ascii="TimesNewRomanPSMT" w:eastAsia="Times New Roman" w:hAnsi="TimesNewRomanPSMT" w:cs="Times New Roman"/>
          <w:color w:val="000000"/>
          <w:sz w:val="24"/>
          <w:szCs w:val="24"/>
          <w:lang w:val="en-ID" w:eastAsia="en-ID"/>
        </w:rPr>
        <w:t>dihubungkan dengan cara-cara tertentu dan paling sedikit mempunyai satu lintasan tertutup.</w:t>
      </w:r>
      <w:r>
        <w:rPr>
          <w:rFonts w:ascii="TimesNewRomanPSMT" w:eastAsia="Times New Roman" w:hAnsi="TimesNewRomanPSMT" w:cs="Times New Roman"/>
          <w:color w:val="000000"/>
          <w:sz w:val="24"/>
          <w:szCs w:val="24"/>
          <w:lang w:val="en-ID" w:eastAsia="en-ID"/>
        </w:rPr>
        <w:t xml:space="preserve">  </w:t>
      </w:r>
      <w:r w:rsidRPr="005C15D7">
        <w:rPr>
          <w:rFonts w:ascii="TimesNewRomanPSMT" w:eastAsia="Times New Roman" w:hAnsi="TimesNewRomanPSMT" w:cs="Times New Roman"/>
          <w:color w:val="000000"/>
          <w:sz w:val="24"/>
          <w:szCs w:val="24"/>
          <w:lang w:val="en-ID" w:eastAsia="en-ID"/>
        </w:rPr>
        <w:t>Elemen atau komponen yang akan dibahas pada mata kuliah Rangkaian Listrik terbatas pada elemen atau komponen yang memiliki dua buah terminal atau kutub pada kedua ujungnya. Untuk elemen atau komponen yang lebih dari dua terminal dibahas pada mata kuliah Elektronika.</w:t>
      </w:r>
      <w:r>
        <w:rPr>
          <w:rFonts w:ascii="TimesNewRomanPSMT" w:eastAsia="Times New Roman" w:hAnsi="TimesNewRomanPSMT" w:cs="Times New Roman"/>
          <w:color w:val="000000"/>
          <w:sz w:val="24"/>
          <w:szCs w:val="24"/>
          <w:lang w:val="en-ID" w:eastAsia="en-ID"/>
        </w:rPr>
        <w:t xml:space="preserve">  </w:t>
      </w:r>
      <w:r w:rsidRPr="005C15D7">
        <w:rPr>
          <w:rFonts w:ascii="TimesNewRomanPSMT" w:eastAsia="Times New Roman" w:hAnsi="TimesNewRomanPSMT" w:cs="Times New Roman"/>
          <w:color w:val="000000"/>
          <w:sz w:val="24"/>
          <w:szCs w:val="24"/>
          <w:lang w:val="en-ID" w:eastAsia="en-ID"/>
        </w:rPr>
        <w:t xml:space="preserve">Pembatasan elemen atau komponen listrik pada Rangkaian Listrik dapat dikelompokkan kedalam elemen atau komponen aktif dan pasif. Elemen aktif adalah elemen yang menghasilkan energi dalam hal ini adalah sumber tegangan dan sumber arus, mengenai sumber ini akan dijelaskan pada bab berikutnya. Elemen lain adalah elemen pasif dimana elemen ini tidak dapat menghasilkan energi, dapat dikelompokkan menjadi elemen yang hanya dapat menyerap energi dalam hal ini hanya terdapat pada komponen resistor atau banyak juga yang menyebutkan tahanan atau hambatan dengan simbol R, dan komponen pasif yang dapat menyimpan energi juga diklasifikasikan menjadi dua yaitu komponen atau lemen yang menyerap energi dalam bentuk medan magnet dalam hal ini induktor atau sering juga disebut sebagai lilitan, belitan atau kumparan dengan simbol L, dan kompone pasif yang menyerap energi dalam bentuk medan magnet dalam hal ini adalah kapasitor atau sering juga dikatakan dengan kondensator dengan </w:t>
      </w:r>
      <w:r>
        <w:rPr>
          <w:rFonts w:ascii="TimesNewRomanPSMT" w:eastAsia="Times New Roman" w:hAnsi="TimesNewRomanPSMT" w:cs="Times New Roman"/>
          <w:color w:val="000000"/>
          <w:sz w:val="24"/>
          <w:szCs w:val="24"/>
          <w:lang w:val="en-ID" w:eastAsia="en-ID"/>
        </w:rPr>
        <w:t>symbol C.</w:t>
      </w:r>
    </w:p>
    <w:p w14:paraId="189554AF" w14:textId="77777777" w:rsidR="005C15D7" w:rsidRPr="005C15D7" w:rsidRDefault="005C15D7" w:rsidP="005C15D7">
      <w:pPr>
        <w:jc w:val="both"/>
        <w:rPr>
          <w:rFonts w:ascii="Times New Roman" w:hAnsi="Times New Roman" w:cs="Times New Roman"/>
          <w:b/>
          <w:sz w:val="24"/>
          <w:szCs w:val="24"/>
        </w:rPr>
      </w:pP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Bahan Diskusi :</w:t>
      </w:r>
    </w:p>
    <w:p w14:paraId="7B06B44F" w14:textId="54DF61AE"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 xml:space="preserve">Buatlah </w:t>
      </w:r>
      <w:r w:rsidR="00822DD4">
        <w:rPr>
          <w:rFonts w:ascii="Times New Roman" w:hAnsi="Times New Roman" w:cs="Times New Roman"/>
          <w:sz w:val="24"/>
          <w:szCs w:val="24"/>
          <w:lang w:val="en-US"/>
        </w:rPr>
        <w:t xml:space="preserve">resume </w:t>
      </w:r>
      <w:r w:rsidR="005E4E40">
        <w:rPr>
          <w:rFonts w:ascii="Times New Roman" w:hAnsi="Times New Roman" w:cs="Times New Roman"/>
          <w:sz w:val="24"/>
          <w:szCs w:val="24"/>
          <w:lang w:val="en-US"/>
        </w:rPr>
        <w:t xml:space="preserve">materi </w:t>
      </w:r>
      <w:r w:rsidR="00FB406B">
        <w:rPr>
          <w:rFonts w:ascii="Times New Roman" w:hAnsi="Times New Roman" w:cs="Times New Roman"/>
          <w:sz w:val="24"/>
          <w:szCs w:val="24"/>
          <w:lang w:val="en-US"/>
        </w:rPr>
        <w:t xml:space="preserve">konsep rangkaian listrik untuk arus listrik dan tegangan </w:t>
      </w:r>
      <w:r w:rsidR="005E4E40">
        <w:rPr>
          <w:rFonts w:ascii="Times New Roman" w:hAnsi="Times New Roman" w:cs="Times New Roman"/>
          <w:sz w:val="24"/>
          <w:szCs w:val="24"/>
          <w:lang w:val="en-US"/>
        </w:rPr>
        <w:t xml:space="preserve">dan aplikasinya pada bidang ICT </w:t>
      </w:r>
      <w:r w:rsidRPr="00AB6D30">
        <w:rPr>
          <w:rFonts w:ascii="Times New Roman" w:hAnsi="Times New Roman" w:cs="Times New Roman"/>
          <w:sz w:val="24"/>
          <w:szCs w:val="24"/>
        </w:rPr>
        <w:t>!</w:t>
      </w:r>
    </w:p>
    <w:p w14:paraId="4B403163" w14:textId="32DB517E" w:rsidR="00AB6D30" w:rsidRPr="00AB6D30" w:rsidRDefault="00822DD4" w:rsidP="00AB6D3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lang w:val="en-US"/>
        </w:rPr>
        <w:t>Tugas</w:t>
      </w:r>
      <w:r w:rsidR="00AB6D30" w:rsidRPr="00AB6D30">
        <w:rPr>
          <w:rFonts w:ascii="Times New Roman" w:hAnsi="Times New Roman" w:cs="Times New Roman"/>
          <w:sz w:val="24"/>
          <w:szCs w:val="24"/>
        </w:rPr>
        <w:t xml:space="preserve"> dipresentasikan pada pertemuan berikutnya!</w:t>
      </w:r>
    </w:p>
    <w:p w14:paraId="08C6457B" w14:textId="0B2A9783" w:rsidR="00E65907" w:rsidRDefault="00E65907" w:rsidP="001D0365">
      <w:pPr>
        <w:jc w:val="both"/>
        <w:rPr>
          <w:rFonts w:ascii="Times New Roman" w:hAnsi="Times New Roman" w:cs="Times New Roman"/>
          <w:sz w:val="24"/>
          <w:szCs w:val="24"/>
        </w:rPr>
      </w:pPr>
    </w:p>
    <w:p w14:paraId="373083A5" w14:textId="5B370F21" w:rsidR="00B1564E" w:rsidRDefault="00B1564E" w:rsidP="000B4102">
      <w:pPr>
        <w:spacing w:after="0"/>
        <w:jc w:val="both"/>
        <w:rPr>
          <w:rFonts w:ascii="Times New Roman" w:hAnsi="Times New Roman" w:cs="Times New Roman"/>
          <w:b/>
          <w:bCs/>
          <w:sz w:val="24"/>
          <w:szCs w:val="24"/>
          <w:lang w:val="en-US"/>
        </w:rPr>
      </w:pPr>
    </w:p>
    <w:p w14:paraId="196DA8F4" w14:textId="77777777" w:rsidR="00072D57" w:rsidRDefault="00072D57" w:rsidP="000B4102">
      <w:pPr>
        <w:spacing w:after="0"/>
        <w:jc w:val="both"/>
        <w:rPr>
          <w:rFonts w:ascii="Times New Roman" w:hAnsi="Times New Roman" w:cs="Times New Roman"/>
          <w:b/>
          <w:bCs/>
          <w:sz w:val="24"/>
          <w:szCs w:val="24"/>
          <w:lang w:val="en-US"/>
        </w:rPr>
      </w:pPr>
    </w:p>
    <w:p w14:paraId="1063AA3F" w14:textId="77777777" w:rsidR="00072D57" w:rsidRDefault="00072D57" w:rsidP="000B4102">
      <w:pPr>
        <w:spacing w:after="0"/>
        <w:jc w:val="both"/>
        <w:rPr>
          <w:rFonts w:ascii="Times New Roman" w:hAnsi="Times New Roman" w:cs="Times New Roman"/>
          <w:b/>
          <w:bCs/>
          <w:sz w:val="24"/>
          <w:szCs w:val="24"/>
          <w:lang w:val="en-US"/>
        </w:rPr>
      </w:pPr>
    </w:p>
    <w:p w14:paraId="0490CBD7" w14:textId="77777777" w:rsidR="00072D57" w:rsidRDefault="00072D57" w:rsidP="000B4102">
      <w:pPr>
        <w:spacing w:after="0"/>
        <w:jc w:val="both"/>
        <w:rPr>
          <w:rFonts w:ascii="Times New Roman" w:hAnsi="Times New Roman" w:cs="Times New Roman"/>
          <w:b/>
          <w:bCs/>
          <w:sz w:val="24"/>
          <w:szCs w:val="24"/>
          <w:lang w:val="en-US"/>
        </w:rPr>
      </w:pPr>
    </w:p>
    <w:p w14:paraId="15C82919" w14:textId="77777777" w:rsidR="00072D57" w:rsidRDefault="00072D57" w:rsidP="000B4102">
      <w:pPr>
        <w:spacing w:after="0"/>
        <w:jc w:val="both"/>
        <w:rPr>
          <w:rFonts w:ascii="Times New Roman" w:hAnsi="Times New Roman" w:cs="Times New Roman"/>
          <w:b/>
          <w:bCs/>
          <w:sz w:val="24"/>
          <w:szCs w:val="24"/>
          <w:lang w:val="en-US"/>
        </w:rPr>
      </w:pPr>
    </w:p>
    <w:p w14:paraId="58D0D67B" w14:textId="77777777" w:rsidR="00072D57" w:rsidRDefault="00072D57" w:rsidP="000B4102">
      <w:pPr>
        <w:spacing w:after="0"/>
        <w:jc w:val="both"/>
        <w:rPr>
          <w:rFonts w:ascii="Times New Roman" w:hAnsi="Times New Roman" w:cs="Times New Roman"/>
          <w:b/>
          <w:bCs/>
          <w:sz w:val="24"/>
          <w:szCs w:val="24"/>
          <w:lang w:val="en-US"/>
        </w:rPr>
      </w:pPr>
    </w:p>
    <w:p w14:paraId="314EAFE2" w14:textId="77777777" w:rsidR="00072D57" w:rsidRDefault="00072D57" w:rsidP="000B4102">
      <w:pPr>
        <w:spacing w:after="0"/>
        <w:jc w:val="both"/>
        <w:rPr>
          <w:rFonts w:ascii="Times New Roman" w:hAnsi="Times New Roman" w:cs="Times New Roman"/>
          <w:b/>
          <w:bCs/>
          <w:sz w:val="24"/>
          <w:szCs w:val="24"/>
          <w:lang w:val="en-US"/>
        </w:rPr>
      </w:pPr>
    </w:p>
    <w:p w14:paraId="478D6566" w14:textId="77777777" w:rsidR="00072D57" w:rsidRDefault="00072D57" w:rsidP="000B4102">
      <w:pPr>
        <w:spacing w:after="0"/>
        <w:jc w:val="both"/>
        <w:rPr>
          <w:rFonts w:ascii="Times New Roman" w:hAnsi="Times New Roman" w:cs="Times New Roman"/>
          <w:b/>
          <w:bCs/>
          <w:sz w:val="24"/>
          <w:szCs w:val="24"/>
          <w:lang w:val="en-US"/>
        </w:rPr>
      </w:pPr>
    </w:p>
    <w:p w14:paraId="0C931AAE" w14:textId="77777777" w:rsidR="00072D57" w:rsidRDefault="00072D57" w:rsidP="000B4102">
      <w:pPr>
        <w:spacing w:after="0"/>
        <w:jc w:val="both"/>
        <w:rPr>
          <w:rFonts w:ascii="Times New Roman" w:hAnsi="Times New Roman" w:cs="Times New Roman"/>
          <w:b/>
          <w:bCs/>
          <w:sz w:val="24"/>
          <w:szCs w:val="24"/>
          <w:lang w:val="en-US"/>
        </w:rPr>
      </w:pPr>
    </w:p>
    <w:p w14:paraId="190D8CB7" w14:textId="77777777" w:rsidR="00072D57" w:rsidRDefault="00072D57" w:rsidP="000B4102">
      <w:pPr>
        <w:spacing w:after="0"/>
        <w:jc w:val="both"/>
        <w:rPr>
          <w:rFonts w:ascii="Times New Roman" w:hAnsi="Times New Roman" w:cs="Times New Roman"/>
          <w:b/>
          <w:bCs/>
          <w:sz w:val="24"/>
          <w:szCs w:val="24"/>
          <w:lang w:val="en-US"/>
        </w:rPr>
      </w:pPr>
    </w:p>
    <w:p w14:paraId="109F692D" w14:textId="77777777" w:rsidR="00072D57" w:rsidRDefault="00072D57" w:rsidP="000B4102">
      <w:pPr>
        <w:spacing w:after="0"/>
        <w:jc w:val="both"/>
        <w:rPr>
          <w:rFonts w:ascii="Times New Roman" w:hAnsi="Times New Roman" w:cs="Times New Roman"/>
          <w:b/>
          <w:bCs/>
          <w:sz w:val="24"/>
          <w:szCs w:val="24"/>
          <w:lang w:val="en-US"/>
        </w:rPr>
      </w:pPr>
    </w:p>
    <w:p w14:paraId="6C23669E" w14:textId="77777777" w:rsidR="00072D57" w:rsidRDefault="00072D57" w:rsidP="000B4102">
      <w:pPr>
        <w:spacing w:after="0"/>
        <w:jc w:val="both"/>
        <w:rPr>
          <w:rFonts w:ascii="Times New Roman" w:hAnsi="Times New Roman" w:cs="Times New Roman"/>
          <w:b/>
          <w:bCs/>
          <w:sz w:val="24"/>
          <w:szCs w:val="24"/>
          <w:lang w:val="en-US"/>
        </w:rPr>
      </w:pPr>
    </w:p>
    <w:p w14:paraId="3A3BDB71" w14:textId="77777777" w:rsidR="00073CC9" w:rsidRDefault="00073CC9" w:rsidP="00073CC9">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RUBRIK PENILAIAN PRODUK</w:t>
      </w:r>
    </w:p>
    <w:p w14:paraId="7180E892" w14:textId="3633A0C1" w:rsidR="00073CC9" w:rsidRDefault="005E4E40" w:rsidP="00073CC9">
      <w:pPr>
        <w:spacing w:after="0"/>
        <w:jc w:val="center"/>
        <w:rPr>
          <w:rFonts w:ascii="Times New Roman" w:hAnsi="Times New Roman" w:cs="Times New Roman"/>
          <w:b/>
          <w:bCs/>
          <w:sz w:val="24"/>
          <w:szCs w:val="24"/>
          <w:lang w:val="en-US"/>
        </w:rPr>
      </w:pPr>
      <w:r w:rsidRPr="005E4E40">
        <w:rPr>
          <w:rFonts w:ascii="Times New Roman" w:hAnsi="Times New Roman" w:cs="Times New Roman"/>
          <w:b/>
          <w:bCs/>
          <w:sz w:val="24"/>
          <w:szCs w:val="24"/>
          <w:lang w:val="en-US"/>
        </w:rPr>
        <w:t>KONSEP RANGKAIAN LISTRIK</w:t>
      </w:r>
    </w:p>
    <w:p w14:paraId="14901269" w14:textId="77777777" w:rsidR="005E4E40" w:rsidRDefault="005E4E40" w:rsidP="00073CC9">
      <w:pPr>
        <w:spacing w:after="0"/>
        <w:jc w:val="center"/>
        <w:rPr>
          <w:rFonts w:ascii="Times New Roman" w:hAnsi="Times New Roman" w:cs="Times New Roman"/>
          <w:b/>
          <w:bCs/>
          <w:sz w:val="24"/>
          <w:szCs w:val="24"/>
          <w:lang w:val="en-US"/>
        </w:rPr>
      </w:pPr>
    </w:p>
    <w:p w14:paraId="53A8A9F4" w14:textId="77777777" w:rsidR="00073CC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088CDE52" w14:textId="77777777" w:rsidR="00073CC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1F3999C0" w14:textId="77777777" w:rsidR="00073CC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Kelas</w:t>
      </w:r>
      <w:r>
        <w:rPr>
          <w:rFonts w:ascii="Times New Roman" w:hAnsi="Times New Roman" w:cs="Times New Roman"/>
          <w:sz w:val="24"/>
          <w:szCs w:val="24"/>
          <w:lang w:val="en-US"/>
        </w:rPr>
        <w:tab/>
        <w:t>:</w:t>
      </w:r>
    </w:p>
    <w:p w14:paraId="7FCC29CC" w14:textId="77777777" w:rsidR="00073CC9" w:rsidRDefault="00073CC9" w:rsidP="00073CC9">
      <w:pPr>
        <w:tabs>
          <w:tab w:val="left" w:pos="1985"/>
        </w:tabs>
        <w:spacing w:after="0"/>
        <w:jc w:val="both"/>
        <w:rPr>
          <w:rFonts w:ascii="Times New Roman" w:hAnsi="Times New Roman" w:cs="Times New Roman"/>
          <w:sz w:val="24"/>
          <w:szCs w:val="24"/>
          <w:lang w:val="en-US"/>
        </w:rPr>
      </w:pPr>
    </w:p>
    <w:p w14:paraId="566C6926"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Petunjuk : </w:t>
      </w:r>
      <w:r w:rsidRPr="00227CF9">
        <w:rPr>
          <w:rFonts w:ascii="Times New Roman" w:hAnsi="Times New Roman" w:cs="Times New Roman"/>
          <w:sz w:val="24"/>
          <w:szCs w:val="24"/>
          <w:lang w:val="en-US"/>
        </w:rPr>
        <w:t>Berilah tanda ceklis (√) pada table di bawah ini!</w:t>
      </w:r>
    </w:p>
    <w:p w14:paraId="180AC254"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 xml:space="preserve">Keterangan Skor : </w:t>
      </w:r>
      <w:r w:rsidRPr="00227CF9">
        <w:rPr>
          <w:rFonts w:ascii="Times New Roman" w:hAnsi="Times New Roman" w:cs="Times New Roman"/>
          <w:sz w:val="24"/>
          <w:szCs w:val="24"/>
          <w:lang w:val="en-US"/>
        </w:rPr>
        <w:tab/>
        <w:t>1 = kurang</w:t>
      </w:r>
    </w:p>
    <w:p w14:paraId="6FCDDD17"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2 = cukup</w:t>
      </w:r>
    </w:p>
    <w:p w14:paraId="47A7AD9F"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3 = baik</w:t>
      </w:r>
    </w:p>
    <w:p w14:paraId="06BC86C1"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4 = sangat baik</w:t>
      </w:r>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73CC9" w:rsidRPr="00693121" w14:paraId="17E7D72A" w14:textId="77777777" w:rsidTr="00DA46F0">
        <w:trPr>
          <w:tblHeader/>
        </w:trPr>
        <w:tc>
          <w:tcPr>
            <w:tcW w:w="571" w:type="dxa"/>
            <w:vMerge w:val="restart"/>
            <w:vAlign w:val="center"/>
          </w:tcPr>
          <w:p w14:paraId="098A535D"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1AACC192"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708ACD03" w14:textId="77777777" w:rsidR="00073CC9" w:rsidRPr="00227CF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073CC9" w:rsidRPr="00693121" w14:paraId="5631F865" w14:textId="77777777" w:rsidTr="00DA46F0">
        <w:trPr>
          <w:tblHeader/>
        </w:trPr>
        <w:tc>
          <w:tcPr>
            <w:tcW w:w="571" w:type="dxa"/>
            <w:vMerge/>
            <w:vAlign w:val="center"/>
          </w:tcPr>
          <w:p w14:paraId="34362F7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4048" w:type="dxa"/>
            <w:vMerge/>
            <w:vAlign w:val="center"/>
          </w:tcPr>
          <w:p w14:paraId="1DC7AD7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0" w:type="dxa"/>
            <w:vAlign w:val="center"/>
          </w:tcPr>
          <w:p w14:paraId="105681C7"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61BD7713"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3C8DEE31"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2BF7A2EC"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073CC9" w:rsidRPr="00693121" w14:paraId="2F65054E" w14:textId="77777777" w:rsidTr="00DA46F0">
        <w:tc>
          <w:tcPr>
            <w:tcW w:w="571" w:type="dxa"/>
          </w:tcPr>
          <w:p w14:paraId="5613318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4048" w:type="dxa"/>
            <w:vAlign w:val="center"/>
          </w:tcPr>
          <w:p w14:paraId="395FE508" w14:textId="77777777" w:rsidR="00073CC9" w:rsidRPr="00693121" w:rsidRDefault="00073CC9" w:rsidP="00DA46F0">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2EE22758"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350C20BA"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2D505D88"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7F20FBB3"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r>
      <w:tr w:rsidR="00073CC9" w:rsidRPr="00693121" w14:paraId="7EEF22F6" w14:textId="77777777" w:rsidTr="00DA46F0">
        <w:trPr>
          <w:trHeight w:val="391"/>
        </w:trPr>
        <w:tc>
          <w:tcPr>
            <w:tcW w:w="571" w:type="dxa"/>
          </w:tcPr>
          <w:p w14:paraId="51893DCD"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1914D1B8" w14:textId="77777777" w:rsidR="00073CC9" w:rsidRPr="00227CF9" w:rsidRDefault="00073CC9"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r>
              <w:rPr>
                <w:rFonts w:ascii="Times New Roman" w:hAnsi="Times New Roman" w:cs="Times New Roman"/>
                <w:color w:val="auto"/>
              </w:rPr>
              <w:t>capaian pembelajaran</w:t>
            </w:r>
          </w:p>
        </w:tc>
        <w:tc>
          <w:tcPr>
            <w:tcW w:w="960" w:type="dxa"/>
            <w:vAlign w:val="center"/>
          </w:tcPr>
          <w:p w14:paraId="4EBE3711" w14:textId="77777777" w:rsidR="00073CC9" w:rsidRPr="00693121"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2535BFE"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2FD10CB"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179F66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52B48BC3" w14:textId="77777777" w:rsidTr="00DA46F0">
        <w:tc>
          <w:tcPr>
            <w:tcW w:w="571" w:type="dxa"/>
          </w:tcPr>
          <w:p w14:paraId="371D4223"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787EFB79"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3A824B17"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3878E31"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266C9A9"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C534CC1"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72362DAA" w14:textId="77777777" w:rsidTr="00DA46F0">
        <w:tc>
          <w:tcPr>
            <w:tcW w:w="571" w:type="dxa"/>
          </w:tcPr>
          <w:p w14:paraId="73629739"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28504850"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Kelengkapan dan keluasan materi yang disajikan</w:t>
            </w:r>
            <w:r>
              <w:rPr>
                <w:rFonts w:ascii="Times New Roman" w:hAnsi="Times New Roman" w:cs="Times New Roman"/>
                <w:color w:val="auto"/>
                <w:lang w:val="id-ID"/>
              </w:rPr>
              <w:t xml:space="preserve"> </w:t>
            </w:r>
          </w:p>
        </w:tc>
        <w:tc>
          <w:tcPr>
            <w:tcW w:w="960" w:type="dxa"/>
            <w:vAlign w:val="center"/>
          </w:tcPr>
          <w:p w14:paraId="2AF30067"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7633301"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3A8810F"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26BF22B"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2CE8E04D" w14:textId="77777777" w:rsidTr="00DA46F0">
        <w:tc>
          <w:tcPr>
            <w:tcW w:w="571" w:type="dxa"/>
          </w:tcPr>
          <w:p w14:paraId="2382CEFE"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6C4BA00A" w14:textId="77777777" w:rsidR="00073CC9" w:rsidRDefault="00073CC9"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rPr>
              <w:t>Kedalaman materi</w:t>
            </w:r>
          </w:p>
        </w:tc>
        <w:tc>
          <w:tcPr>
            <w:tcW w:w="960" w:type="dxa"/>
            <w:vAlign w:val="center"/>
          </w:tcPr>
          <w:p w14:paraId="2C47A18F"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30DC397"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2154D20"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163C933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33A0920E" w14:textId="77777777" w:rsidTr="00DA46F0">
        <w:tc>
          <w:tcPr>
            <w:tcW w:w="571" w:type="dxa"/>
          </w:tcPr>
          <w:p w14:paraId="7CF1C7B4" w14:textId="77777777" w:rsidR="00073CC9" w:rsidRPr="00693121" w:rsidRDefault="00073CC9" w:rsidP="00DA46F0">
            <w:pPr>
              <w:pStyle w:val="Default"/>
              <w:spacing w:line="276" w:lineRule="auto"/>
              <w:jc w:val="both"/>
              <w:rPr>
                <w:rFonts w:ascii="Times New Roman" w:hAnsi="Times New Roman" w:cs="Times New Roman"/>
                <w:b/>
                <w:color w:val="auto"/>
                <w:lang w:val="id-ID"/>
              </w:rPr>
            </w:pPr>
          </w:p>
        </w:tc>
        <w:tc>
          <w:tcPr>
            <w:tcW w:w="4048" w:type="dxa"/>
          </w:tcPr>
          <w:p w14:paraId="62874D82" w14:textId="77777777" w:rsidR="00073CC9" w:rsidRPr="00693121" w:rsidRDefault="00073CC9"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7BB55DA6"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7D698F2"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EB66EA0"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37BEF3ED"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r>
      <w:tr w:rsidR="00073CC9" w:rsidRPr="00693121" w14:paraId="2D9B4C37" w14:textId="77777777" w:rsidTr="00DA46F0">
        <w:tc>
          <w:tcPr>
            <w:tcW w:w="571" w:type="dxa"/>
          </w:tcPr>
          <w:p w14:paraId="320FFD73"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2A7B00DE"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 xml:space="preserve">Penggunaan bahasa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4BDD0131"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88385A5"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8AB0AC4"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4C8FCE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45935EBE" w14:textId="77777777" w:rsidTr="00DA46F0">
        <w:tc>
          <w:tcPr>
            <w:tcW w:w="571" w:type="dxa"/>
          </w:tcPr>
          <w:p w14:paraId="39C79E1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3A08B677" w14:textId="77777777" w:rsidR="00073CC9" w:rsidRPr="00227CF9" w:rsidRDefault="00073CC9" w:rsidP="00DA46F0">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gambar</w:t>
            </w:r>
          </w:p>
        </w:tc>
        <w:tc>
          <w:tcPr>
            <w:tcW w:w="960" w:type="dxa"/>
            <w:vAlign w:val="center"/>
          </w:tcPr>
          <w:p w14:paraId="7B4CD276"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D32F3E6"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6C3A249"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A359B4C"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608824BF" w14:textId="77777777" w:rsidTr="00DA46F0">
        <w:tc>
          <w:tcPr>
            <w:tcW w:w="571" w:type="dxa"/>
          </w:tcPr>
          <w:p w14:paraId="41A6785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2A6368DD"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42BAB629"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FEB0E80"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798028A"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DA65142"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6BDF58B9" w14:textId="77777777" w:rsidTr="00DA46F0">
        <w:tc>
          <w:tcPr>
            <w:tcW w:w="571" w:type="dxa"/>
          </w:tcPr>
          <w:p w14:paraId="61F69012"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p>
        </w:tc>
        <w:tc>
          <w:tcPr>
            <w:tcW w:w="4048" w:type="dxa"/>
          </w:tcPr>
          <w:p w14:paraId="4B01F6D4" w14:textId="77777777" w:rsidR="00073CC9" w:rsidRPr="00693121" w:rsidRDefault="00073CC9"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2566F943"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A75356F"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D8FE911"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14ED3A39"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r>
      <w:tr w:rsidR="00073CC9" w:rsidRPr="00693121" w14:paraId="2F1C1ADE" w14:textId="77777777" w:rsidTr="00DA46F0">
        <w:tc>
          <w:tcPr>
            <w:tcW w:w="571" w:type="dxa"/>
          </w:tcPr>
          <w:p w14:paraId="725B9E00"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3FC95C50"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2AE73BB6"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3EA7602"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4BDE9BE"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14BCEEA6"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2437B55B" w14:textId="77777777" w:rsidTr="00DA46F0">
        <w:tc>
          <w:tcPr>
            <w:tcW w:w="571" w:type="dxa"/>
          </w:tcPr>
          <w:p w14:paraId="643F71D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70FF31F9" w14:textId="77777777" w:rsidR="00073CC9" w:rsidRPr="00227CF9" w:rsidRDefault="00073CC9"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gambar</w:t>
            </w:r>
          </w:p>
        </w:tc>
        <w:tc>
          <w:tcPr>
            <w:tcW w:w="960" w:type="dxa"/>
            <w:vAlign w:val="center"/>
          </w:tcPr>
          <w:p w14:paraId="092D1ABE"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267931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A8379D3"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0E59FFF"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7DEA28E6" w14:textId="77777777" w:rsidTr="00DA46F0">
        <w:tc>
          <w:tcPr>
            <w:tcW w:w="571" w:type="dxa"/>
          </w:tcPr>
          <w:p w14:paraId="083534FC"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7C3E619D"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r>
              <w:rPr>
                <w:rFonts w:ascii="Times New Roman" w:hAnsi="Times New Roman" w:cs="Times New Roman"/>
                <w:color w:val="auto"/>
              </w:rPr>
              <w:t>tampilan/</w:t>
            </w:r>
            <w:r>
              <w:rPr>
                <w:rFonts w:ascii="Times New Roman" w:hAnsi="Times New Roman" w:cs="Times New Roman"/>
                <w:color w:val="auto"/>
                <w:lang w:val="id-ID"/>
              </w:rPr>
              <w:t xml:space="preserve">gambar </w:t>
            </w:r>
          </w:p>
        </w:tc>
        <w:tc>
          <w:tcPr>
            <w:tcW w:w="960" w:type="dxa"/>
            <w:vAlign w:val="center"/>
          </w:tcPr>
          <w:p w14:paraId="0033BB7A"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BABD91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AB5044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D72F33C"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4DE2CB26" w14:textId="77777777" w:rsidTr="00DA46F0">
        <w:tc>
          <w:tcPr>
            <w:tcW w:w="571" w:type="dxa"/>
          </w:tcPr>
          <w:p w14:paraId="1B2FF32C"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p>
        </w:tc>
        <w:tc>
          <w:tcPr>
            <w:tcW w:w="4048" w:type="dxa"/>
          </w:tcPr>
          <w:p w14:paraId="19909CF4" w14:textId="77777777" w:rsidR="00073CC9" w:rsidRPr="00227CF9" w:rsidRDefault="00073CC9" w:rsidP="00DA46F0">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5BE1F86F"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07049238"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556A244B"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63FF22B1" w14:textId="77777777" w:rsidR="00073CC9" w:rsidRPr="00693121" w:rsidRDefault="00073CC9" w:rsidP="00DA46F0">
            <w:pPr>
              <w:pStyle w:val="Default"/>
              <w:spacing w:line="276" w:lineRule="auto"/>
              <w:jc w:val="center"/>
              <w:rPr>
                <w:rFonts w:ascii="Times New Roman" w:hAnsi="Times New Roman" w:cs="Times New Roman"/>
                <w:color w:val="auto"/>
              </w:rPr>
            </w:pPr>
          </w:p>
        </w:tc>
      </w:tr>
    </w:tbl>
    <w:p w14:paraId="3D912C52" w14:textId="77777777" w:rsidR="00073CC9" w:rsidRDefault="00073CC9" w:rsidP="00073CC9">
      <w:pPr>
        <w:spacing w:after="0"/>
        <w:jc w:val="both"/>
        <w:rPr>
          <w:rFonts w:ascii="Times New Roman" w:hAnsi="Times New Roman" w:cs="Times New Roman"/>
          <w:b/>
          <w:bCs/>
          <w:sz w:val="24"/>
          <w:szCs w:val="24"/>
          <w:lang w:val="en-US"/>
        </w:rPr>
      </w:pPr>
    </w:p>
    <w:p w14:paraId="0671BADB" w14:textId="751BA91F" w:rsidR="00073CC9" w:rsidRDefault="00073CC9" w:rsidP="00073CC9">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Skor Maksimal : 40</w:t>
      </w:r>
    </w:p>
    <w:p w14:paraId="541A0C18" w14:textId="77777777" w:rsidR="00073CC9" w:rsidRDefault="00073CC9" w:rsidP="00073CC9">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akhir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 xml:space="preserve">x 100 </w:t>
      </w:r>
    </w:p>
    <w:p w14:paraId="2B0A03AD" w14:textId="77777777" w:rsidR="00073CC9" w:rsidRDefault="00073CC9" w:rsidP="00B1564E">
      <w:pPr>
        <w:pStyle w:val="BodyText"/>
        <w:spacing w:line="276" w:lineRule="auto"/>
        <w:ind w:right="103"/>
        <w:jc w:val="center"/>
        <w:rPr>
          <w:b/>
          <w:bCs/>
        </w:rPr>
      </w:pPr>
    </w:p>
    <w:p w14:paraId="0E742A41" w14:textId="5B6E218D" w:rsidR="00B1564E" w:rsidRPr="00D45D7D" w:rsidRDefault="00B1564E" w:rsidP="00B1564E">
      <w:pPr>
        <w:pStyle w:val="BodyText"/>
        <w:spacing w:line="276" w:lineRule="auto"/>
        <w:ind w:right="103"/>
        <w:jc w:val="center"/>
        <w:rPr>
          <w:b/>
          <w:bCs/>
        </w:rPr>
      </w:pPr>
      <w:r w:rsidRPr="00D45D7D">
        <w:rPr>
          <w:b/>
          <w:bCs/>
        </w:rPr>
        <w:t>RUBRIK PENILAIAN PRESENTASI LISAN</w:t>
      </w:r>
    </w:p>
    <w:p w14:paraId="39BE44D2" w14:textId="21350E14" w:rsidR="00B1564E" w:rsidRDefault="005E4E40" w:rsidP="00B1564E">
      <w:pPr>
        <w:pStyle w:val="BodyText"/>
        <w:spacing w:line="276" w:lineRule="auto"/>
        <w:ind w:right="103"/>
        <w:jc w:val="center"/>
        <w:rPr>
          <w:rFonts w:eastAsiaTheme="minorEastAsia"/>
          <w:b/>
          <w:bCs/>
          <w:lang w:val="en-US" w:eastAsia="id-ID"/>
        </w:rPr>
      </w:pPr>
      <w:r w:rsidRPr="005E4E40">
        <w:rPr>
          <w:rFonts w:eastAsiaTheme="minorEastAsia"/>
          <w:b/>
          <w:bCs/>
          <w:lang w:val="en-US" w:eastAsia="id-ID"/>
        </w:rPr>
        <w:t>KONSEP RANGKAIAN LISTRIK</w:t>
      </w:r>
    </w:p>
    <w:p w14:paraId="28E8848C" w14:textId="77777777" w:rsidR="00072D57" w:rsidRDefault="00072D57"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r w:rsidRPr="00A43421">
              <w:rPr>
                <w:lang w:val="en-US"/>
              </w:rPr>
              <w:t>Aspek/Dimensi Penilaian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r w:rsidRPr="00A43421">
              <w:rPr>
                <w:lang w:val="en-US"/>
              </w:rPr>
              <w:t>Jumlah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komunikasi</w:t>
            </w:r>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r w:rsidRPr="00B1564E">
              <w:rPr>
                <w:sz w:val="20"/>
                <w:szCs w:val="20"/>
                <w:lang w:val="en-US"/>
              </w:rPr>
              <w:t>Penguasaan materi</w:t>
            </w:r>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menjawab pertanyaan</w:t>
            </w:r>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Penggunaan alat peraga presentasi</w:t>
            </w:r>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Ketepatan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r w:rsidRPr="00B1564E">
        <w:rPr>
          <w:rFonts w:ascii="Times New Roman" w:hAnsi="Times New Roman" w:cs="Times New Roman"/>
          <w:sz w:val="24"/>
          <w:szCs w:val="24"/>
          <w:lang w:val="en-US"/>
        </w:rPr>
        <w:t>Kriteria :</w:t>
      </w:r>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sangat kurang</w:t>
      </w:r>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kurang</w:t>
      </w:r>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cukup</w:t>
      </w:r>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baik</w:t>
      </w:r>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sangat baik</w:t>
      </w:r>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64DD0"/>
    <w:multiLevelType w:val="hybridMultilevel"/>
    <w:tmpl w:val="DFB25E6E"/>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5"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52789705">
    <w:abstractNumId w:val="11"/>
  </w:num>
  <w:num w:numId="2" w16cid:durableId="606038865">
    <w:abstractNumId w:val="17"/>
  </w:num>
  <w:num w:numId="3" w16cid:durableId="1119570354">
    <w:abstractNumId w:val="19"/>
  </w:num>
  <w:num w:numId="4" w16cid:durableId="956137313">
    <w:abstractNumId w:val="3"/>
  </w:num>
  <w:num w:numId="5" w16cid:durableId="706372225">
    <w:abstractNumId w:val="9"/>
  </w:num>
  <w:num w:numId="6" w16cid:durableId="1195459244">
    <w:abstractNumId w:val="26"/>
  </w:num>
  <w:num w:numId="7" w16cid:durableId="2084254259">
    <w:abstractNumId w:val="29"/>
  </w:num>
  <w:num w:numId="8" w16cid:durableId="574047973">
    <w:abstractNumId w:val="30"/>
  </w:num>
  <w:num w:numId="9" w16cid:durableId="531916909">
    <w:abstractNumId w:val="20"/>
  </w:num>
  <w:num w:numId="10" w16cid:durableId="1736393416">
    <w:abstractNumId w:val="6"/>
  </w:num>
  <w:num w:numId="11" w16cid:durableId="182288069">
    <w:abstractNumId w:val="12"/>
  </w:num>
  <w:num w:numId="12" w16cid:durableId="1090077517">
    <w:abstractNumId w:val="23"/>
  </w:num>
  <w:num w:numId="13" w16cid:durableId="504054263">
    <w:abstractNumId w:val="28"/>
  </w:num>
  <w:num w:numId="14" w16cid:durableId="644429225">
    <w:abstractNumId w:val="7"/>
  </w:num>
  <w:num w:numId="15" w16cid:durableId="550966005">
    <w:abstractNumId w:val="18"/>
  </w:num>
  <w:num w:numId="16" w16cid:durableId="265772186">
    <w:abstractNumId w:val="10"/>
  </w:num>
  <w:num w:numId="17" w16cid:durableId="307243440">
    <w:abstractNumId w:val="13"/>
  </w:num>
  <w:num w:numId="18" w16cid:durableId="1673022812">
    <w:abstractNumId w:val="2"/>
  </w:num>
  <w:num w:numId="19" w16cid:durableId="419647634">
    <w:abstractNumId w:val="22"/>
  </w:num>
  <w:num w:numId="20" w16cid:durableId="869564153">
    <w:abstractNumId w:val="21"/>
  </w:num>
  <w:num w:numId="21" w16cid:durableId="1315178320">
    <w:abstractNumId w:val="4"/>
  </w:num>
  <w:num w:numId="22" w16cid:durableId="315456810">
    <w:abstractNumId w:val="14"/>
  </w:num>
  <w:num w:numId="23" w16cid:durableId="1725711830">
    <w:abstractNumId w:val="8"/>
  </w:num>
  <w:num w:numId="24" w16cid:durableId="1636058202">
    <w:abstractNumId w:val="15"/>
  </w:num>
  <w:num w:numId="25" w16cid:durableId="969629116">
    <w:abstractNumId w:val="25"/>
  </w:num>
  <w:num w:numId="26" w16cid:durableId="2032485441">
    <w:abstractNumId w:val="5"/>
  </w:num>
  <w:num w:numId="27" w16cid:durableId="1994218820">
    <w:abstractNumId w:val="27"/>
  </w:num>
  <w:num w:numId="28" w16cid:durableId="1804880439">
    <w:abstractNumId w:val="1"/>
  </w:num>
  <w:num w:numId="29" w16cid:durableId="92750993">
    <w:abstractNumId w:val="16"/>
  </w:num>
  <w:num w:numId="30" w16cid:durableId="1082988505">
    <w:abstractNumId w:val="24"/>
  </w:num>
  <w:num w:numId="31" w16cid:durableId="1797673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55DE0"/>
    <w:rsid w:val="00072D57"/>
    <w:rsid w:val="00073CC9"/>
    <w:rsid w:val="000B1865"/>
    <w:rsid w:val="000B4102"/>
    <w:rsid w:val="0010225F"/>
    <w:rsid w:val="00102D3A"/>
    <w:rsid w:val="001D0365"/>
    <w:rsid w:val="001E17DA"/>
    <w:rsid w:val="00215A96"/>
    <w:rsid w:val="0022108B"/>
    <w:rsid w:val="00227CF9"/>
    <w:rsid w:val="00245246"/>
    <w:rsid w:val="002C5142"/>
    <w:rsid w:val="0039115A"/>
    <w:rsid w:val="003A13ED"/>
    <w:rsid w:val="003A680F"/>
    <w:rsid w:val="00416992"/>
    <w:rsid w:val="004568EE"/>
    <w:rsid w:val="004630BF"/>
    <w:rsid w:val="00562913"/>
    <w:rsid w:val="005C15D7"/>
    <w:rsid w:val="005E4E40"/>
    <w:rsid w:val="0065176C"/>
    <w:rsid w:val="00681AF4"/>
    <w:rsid w:val="006A6664"/>
    <w:rsid w:val="006D3D64"/>
    <w:rsid w:val="00727D54"/>
    <w:rsid w:val="007E44DD"/>
    <w:rsid w:val="00822DD4"/>
    <w:rsid w:val="008541DC"/>
    <w:rsid w:val="008C624D"/>
    <w:rsid w:val="008E4984"/>
    <w:rsid w:val="008F5963"/>
    <w:rsid w:val="008F7D1B"/>
    <w:rsid w:val="008F7D65"/>
    <w:rsid w:val="009027E8"/>
    <w:rsid w:val="0098795D"/>
    <w:rsid w:val="00A01543"/>
    <w:rsid w:val="00A2736F"/>
    <w:rsid w:val="00A43421"/>
    <w:rsid w:val="00AB6D30"/>
    <w:rsid w:val="00B1564E"/>
    <w:rsid w:val="00B73236"/>
    <w:rsid w:val="00B746F0"/>
    <w:rsid w:val="00BA597D"/>
    <w:rsid w:val="00BD645C"/>
    <w:rsid w:val="00C11B6B"/>
    <w:rsid w:val="00C41436"/>
    <w:rsid w:val="00D07F0E"/>
    <w:rsid w:val="00DA05DD"/>
    <w:rsid w:val="00DB0462"/>
    <w:rsid w:val="00E65907"/>
    <w:rsid w:val="00F27F73"/>
    <w:rsid w:val="00F32BC5"/>
    <w:rsid w:val="00F62A83"/>
    <w:rsid w:val="00FA336D"/>
    <w:rsid w:val="00FB406B"/>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22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6A5B2C1-6ADF-4DEA-80AA-9A7B11CA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13</cp:revision>
  <dcterms:created xsi:type="dcterms:W3CDTF">2023-05-28T02:28:00Z</dcterms:created>
  <dcterms:modified xsi:type="dcterms:W3CDTF">2023-09-17T08:22:00Z</dcterms:modified>
</cp:coreProperties>
</file>